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AA" w:rsidRDefault="000B63AA" w:rsidP="000B63AA">
      <w:pPr>
        <w:jc w:val="center"/>
      </w:pPr>
      <w:r>
        <w:t>DICHIARAZIONE SOSTITUTIVA DI ATTO DI NOTORIETA'</w:t>
      </w:r>
    </w:p>
    <w:p w:rsidR="000B63AA" w:rsidRPr="000B63AA" w:rsidRDefault="000B63AA" w:rsidP="000B63AA">
      <w:pPr>
        <w:jc w:val="center"/>
        <w:rPr>
          <w:lang w:val="en-US"/>
        </w:rPr>
      </w:pPr>
      <w:r w:rsidRPr="000B63AA">
        <w:rPr>
          <w:lang w:val="en-US"/>
        </w:rPr>
        <w:t xml:space="preserve">(Art. 47 D.P.R. 28 </w:t>
      </w:r>
      <w:proofErr w:type="spellStart"/>
      <w:r w:rsidRPr="000B63AA">
        <w:rPr>
          <w:lang w:val="en-US"/>
        </w:rPr>
        <w:t>dicembre</w:t>
      </w:r>
      <w:proofErr w:type="spellEnd"/>
      <w:r w:rsidRPr="000B63AA">
        <w:rPr>
          <w:lang w:val="en-US"/>
        </w:rPr>
        <w:t xml:space="preserve"> 2000 n. 445)</w:t>
      </w:r>
    </w:p>
    <w:p w:rsidR="000B63AA" w:rsidRDefault="000B63AA" w:rsidP="000B63AA">
      <w:r>
        <w:t>Il/la sottoscritto/a ___________________________________ nato a _________________________ (____)</w:t>
      </w:r>
    </w:p>
    <w:p w:rsidR="000B63AA" w:rsidRDefault="000B63AA" w:rsidP="000B63AA">
      <w:r>
        <w:t>il __________________________ residente a ____________________________ (___) in</w:t>
      </w:r>
    </w:p>
    <w:p w:rsidR="000B63AA" w:rsidRDefault="000B63AA" w:rsidP="000B63AA">
      <w:r>
        <w:t xml:space="preserve">Via _______________________________________________ n_____ titolare dell’Azienda </w:t>
      </w:r>
    </w:p>
    <w:p w:rsidR="000B63AA" w:rsidRDefault="000B63AA" w:rsidP="000B63AA">
      <w:r>
        <w:t>con denominazione ____________________________________________________________________</w:t>
      </w:r>
    </w:p>
    <w:p w:rsidR="000B63AA" w:rsidRDefault="000B63AA" w:rsidP="000B63AA">
      <w:pPr>
        <w:jc w:val="center"/>
      </w:pPr>
      <w:r>
        <w:t>DICHIARA</w:t>
      </w:r>
    </w:p>
    <w:p w:rsidR="000B63AA" w:rsidRDefault="000B63AA" w:rsidP="00936EE9">
      <w:pPr>
        <w:pStyle w:val="Paragrafoelenco"/>
        <w:numPr>
          <w:ilvl w:val="0"/>
          <w:numId w:val="2"/>
        </w:numPr>
      </w:pPr>
      <w:bookmarkStart w:id="0" w:name="_GoBack"/>
      <w:bookmarkEnd w:id="0"/>
      <w:r>
        <w:t xml:space="preserve">di esser disponibile ad accogliere </w:t>
      </w:r>
      <w:proofErr w:type="spellStart"/>
      <w:r>
        <w:t>n._______studente</w:t>
      </w:r>
      <w:proofErr w:type="spellEnd"/>
      <w:r>
        <w:t>/i che intende/</w:t>
      </w:r>
      <w:proofErr w:type="spellStart"/>
      <w:r>
        <w:t>ono</w:t>
      </w:r>
      <w:proofErr w:type="spellEnd"/>
      <w:r>
        <w:t xml:space="preserve"> partecipare al Progetto</w:t>
      </w:r>
    </w:p>
    <w:p w:rsidR="000B63AA" w:rsidRDefault="000B63AA" w:rsidP="000B63AA">
      <w:r>
        <w:t>“Tirocini Estivi 2024” nel rispetto dei limiti previsti dall’art. 10, comma 1 della DGR 1474 dell’11.12.2017;</w:t>
      </w:r>
    </w:p>
    <w:p w:rsidR="000B63AA" w:rsidRDefault="000B63AA" w:rsidP="000B63AA">
      <w:pPr>
        <w:pStyle w:val="Paragrafoelenco"/>
      </w:pPr>
      <w:r>
        <w:t>e contestualmente di:</w:t>
      </w:r>
    </w:p>
    <w:p w:rsidR="000B63AA" w:rsidRDefault="000B63AA" w:rsidP="000B63AA">
      <w:pPr>
        <w:pStyle w:val="Paragrafoelenco"/>
        <w:numPr>
          <w:ilvl w:val="0"/>
          <w:numId w:val="1"/>
        </w:numPr>
      </w:pPr>
      <w:r>
        <w:t>rispondere ai requisiti previsti dall'art 7 DGR 1474/2017;</w:t>
      </w:r>
    </w:p>
    <w:p w:rsidR="000B63AA" w:rsidRDefault="000B63AA" w:rsidP="000B63AA">
      <w:pPr>
        <w:pStyle w:val="Paragrafoelenco"/>
        <w:numPr>
          <w:ilvl w:val="0"/>
          <w:numId w:val="1"/>
        </w:numPr>
      </w:pPr>
      <w:r>
        <w:t xml:space="preserve"> essere in regola per quanto attiene agli obblighi contributivi e retributivi ed alle norme sulla salute e la sicurezza nei luoghi di lavoro, di cui al D. </w:t>
      </w:r>
      <w:proofErr w:type="spellStart"/>
      <w:r>
        <w:t>Lgs</w:t>
      </w:r>
      <w:proofErr w:type="spellEnd"/>
      <w:r>
        <w:t>. 81/2008 e secondo quanto previsto dalla DGR 1474;</w:t>
      </w:r>
    </w:p>
    <w:p w:rsidR="000B63AA" w:rsidRDefault="000B63AA" w:rsidP="000B63AA">
      <w:pPr>
        <w:pStyle w:val="Paragrafoelenco"/>
        <w:numPr>
          <w:ilvl w:val="0"/>
          <w:numId w:val="1"/>
        </w:numPr>
      </w:pPr>
      <w:r>
        <w:t>garantire al tirocinante, nella fase di avvio del tirocinio, un’adeguata informazione e formazione in materia di salute e sicurezza nei luoghi di lavoro, nonché, se prevista, la sorveglianza sanitaria;</w:t>
      </w:r>
    </w:p>
    <w:p w:rsidR="000B63AA" w:rsidRDefault="000B63AA" w:rsidP="000B63AA">
      <w:pPr>
        <w:pStyle w:val="Paragrafoelenco"/>
        <w:numPr>
          <w:ilvl w:val="0"/>
          <w:numId w:val="1"/>
        </w:numPr>
      </w:pPr>
      <w:r>
        <w:t>valutare i rischi lavorativi per il minore ed, in caso di mansioni “a rischio”, affidarsi alla valutazione del medico competente;</w:t>
      </w:r>
    </w:p>
    <w:p w:rsidR="000B63AA" w:rsidRDefault="000B63AA" w:rsidP="000B63AA">
      <w:pPr>
        <w:pStyle w:val="Paragrafoelenco"/>
        <w:numPr>
          <w:ilvl w:val="0"/>
          <w:numId w:val="1"/>
        </w:numPr>
      </w:pPr>
      <w:r>
        <w:t>presentare al soggetto promotore un’autodichiarazione in merito ai punti sopra elencati;</w:t>
      </w:r>
    </w:p>
    <w:p w:rsidR="000B63AA" w:rsidRDefault="000B63AA" w:rsidP="000B63AA">
      <w:pPr>
        <w:pStyle w:val="Paragrafoelenco"/>
        <w:numPr>
          <w:ilvl w:val="0"/>
          <w:numId w:val="1"/>
        </w:numPr>
      </w:pPr>
      <w:r>
        <w:t>rispettare i limiti quantitativi in relazione al numero di tirocini attivabile, ai sensi dell’art. 10 della DGR n. 1474 dell’11.12.2017;</w:t>
      </w:r>
    </w:p>
    <w:p w:rsidR="000B63AA" w:rsidRDefault="000B63AA" w:rsidP="000B63AA">
      <w:pPr>
        <w:pStyle w:val="Paragrafoelenco"/>
        <w:numPr>
          <w:ilvl w:val="0"/>
          <w:numId w:val="1"/>
        </w:numPr>
      </w:pPr>
      <w:r>
        <w:t>assicurare il tirocinante, per il rispetto della normativa sulla sicurezza sul lavoro, contro gli infortuni sul lavoro (</w:t>
      </w:r>
      <w:proofErr w:type="spellStart"/>
      <w:r>
        <w:t>Inail</w:t>
      </w:r>
      <w:proofErr w:type="spellEnd"/>
      <w:r>
        <w:t>) e per la responsabilità civile verso terzi (RCT) con idonea Compagnia assicuratrice, nonché effettuare la Comunicazione Obbligatoria di cui all’art. 9-bis, comma 2, del D.L. n. 510/1996 (</w:t>
      </w:r>
      <w:proofErr w:type="spellStart"/>
      <w:r>
        <w:t>Unilav</w:t>
      </w:r>
      <w:proofErr w:type="spellEnd"/>
      <w:r>
        <w:t xml:space="preserve">), secondo quanto disposto dall’art. 12 della DGR sopra citata; </w:t>
      </w:r>
    </w:p>
    <w:p w:rsidR="000B63AA" w:rsidRDefault="000B63AA" w:rsidP="000B63AA">
      <w:pPr>
        <w:pStyle w:val="Paragrafoelenco"/>
        <w:numPr>
          <w:ilvl w:val="0"/>
          <w:numId w:val="1"/>
        </w:numPr>
      </w:pPr>
      <w:r>
        <w:t xml:space="preserve">comunicare alla Cooperativa eventuali infortuni accorsi al tirocinante durante l’esperienza di formazione, con contestuale denuncia </w:t>
      </w:r>
      <w:proofErr w:type="spellStart"/>
      <w:r>
        <w:t>all’Inail</w:t>
      </w:r>
      <w:proofErr w:type="spellEnd"/>
      <w:r>
        <w:t xml:space="preserve"> ed alle competenti autorità di pubblica sicurezza, nonché eventuali assenze prolungate e l’interruzione anticipata del tirocinio;</w:t>
      </w:r>
    </w:p>
    <w:p w:rsidR="000B63AA" w:rsidRDefault="000B63AA" w:rsidP="000B63AA">
      <w:pPr>
        <w:pStyle w:val="Paragrafoelenco"/>
        <w:numPr>
          <w:ilvl w:val="0"/>
          <w:numId w:val="1"/>
        </w:numPr>
      </w:pPr>
      <w:r>
        <w:t>predisporre e trasmettere al soggetto promotore il Dossier individuale del tirocinante;</w:t>
      </w:r>
    </w:p>
    <w:p w:rsidR="000B63AA" w:rsidRDefault="000B63AA" w:rsidP="000B63AA">
      <w:pPr>
        <w:pStyle w:val="Paragrafoelenco"/>
        <w:numPr>
          <w:ilvl w:val="0"/>
          <w:numId w:val="1"/>
        </w:numPr>
      </w:pPr>
      <w:r>
        <w:t>corrispondere al Tirocinante un importo di almeno Euro 400,00 al termine dell’esperienza formativa,</w:t>
      </w:r>
    </w:p>
    <w:p w:rsidR="000B63AA" w:rsidRDefault="000B63AA" w:rsidP="000B63AA"/>
    <w:p w:rsidR="000B63AA" w:rsidRDefault="000B63AA" w:rsidP="000B63AA">
      <w:r>
        <w:t>Urbania, lì__________________ Il dichiarante __________________________</w:t>
      </w:r>
    </w:p>
    <w:p w:rsidR="000B63AA" w:rsidRDefault="000B63AA" w:rsidP="000B63AA">
      <w:r>
        <w:t>Timbro Azienda/Altro</w:t>
      </w:r>
    </w:p>
    <w:p w:rsidR="000B63AA" w:rsidRPr="000B63AA" w:rsidRDefault="000B63AA" w:rsidP="000B63AA">
      <w:pPr>
        <w:rPr>
          <w:sz w:val="20"/>
          <w:szCs w:val="20"/>
        </w:rPr>
      </w:pPr>
      <w:r w:rsidRPr="000B63AA">
        <w:rPr>
          <w:sz w:val="20"/>
          <w:szCs w:val="20"/>
        </w:rPr>
        <w:t>Ai sensi dell’art. 38 del D.P.R. n. 445 del 28 dicembre 2000, la dichiarazione è inviata dall’interessato</w:t>
      </w:r>
    </w:p>
    <w:p w:rsidR="00B15368" w:rsidRPr="000B63AA" w:rsidRDefault="000B63AA" w:rsidP="000B63AA">
      <w:pPr>
        <w:rPr>
          <w:sz w:val="20"/>
          <w:szCs w:val="20"/>
        </w:rPr>
      </w:pPr>
      <w:r w:rsidRPr="000B63AA">
        <w:rPr>
          <w:sz w:val="20"/>
          <w:szCs w:val="20"/>
        </w:rPr>
        <w:t>insieme alla fotocopia, non autenticata, di un DOCUMENTO DI IDENTITA’ del dichiarante.</w:t>
      </w:r>
    </w:p>
    <w:sectPr w:rsidR="00B15368" w:rsidRPr="000B63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A7C"/>
    <w:multiLevelType w:val="hybridMultilevel"/>
    <w:tmpl w:val="93B64B9E"/>
    <w:lvl w:ilvl="0" w:tplc="9A288DA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16908"/>
    <w:multiLevelType w:val="hybridMultilevel"/>
    <w:tmpl w:val="24FACD76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AA"/>
    <w:rsid w:val="000B63AA"/>
    <w:rsid w:val="00751B77"/>
    <w:rsid w:val="00936EE9"/>
    <w:rsid w:val="00B1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Sociali</dc:creator>
  <cp:lastModifiedBy>Servizi Sociali</cp:lastModifiedBy>
  <cp:revision>2</cp:revision>
  <dcterms:created xsi:type="dcterms:W3CDTF">2024-05-28T12:56:00Z</dcterms:created>
  <dcterms:modified xsi:type="dcterms:W3CDTF">2024-05-28T13:08:00Z</dcterms:modified>
</cp:coreProperties>
</file>